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57D8" w14:textId="77777777" w:rsidR="009D1C9E" w:rsidRDefault="009D1C9E" w:rsidP="009D1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Муниципальный этап всероссийской олимпиады школьников </w:t>
      </w:r>
    </w:p>
    <w:p w14:paraId="44B9D87A" w14:textId="77777777" w:rsidR="009D1C9E" w:rsidRDefault="009D1C9E" w:rsidP="009D1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экологии в </w:t>
      </w:r>
      <w:proofErr w:type="gramStart"/>
      <w:r>
        <w:rPr>
          <w:rFonts w:ascii="Times New Roman" w:hAnsi="Times New Roman"/>
          <w:b/>
          <w:sz w:val="24"/>
          <w:szCs w:val="24"/>
        </w:rPr>
        <w:t>2025-2026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14:paraId="28B2A673" w14:textId="7DFD6406" w:rsidR="009D1C9E" w:rsidRDefault="009D1C9E" w:rsidP="009D1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 xml:space="preserve"> класс </w:t>
      </w:r>
    </w:p>
    <w:p w14:paraId="68A8535B" w14:textId="36C04298" w:rsidR="009D1C9E" w:rsidRDefault="009D1C9E" w:rsidP="009D1C9E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выполнения 1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0 минут                                                               Максимальный балл - </w:t>
      </w:r>
      <w:r>
        <w:rPr>
          <w:rFonts w:ascii="Times New Roman" w:hAnsi="Times New Roman"/>
          <w:b/>
          <w:sz w:val="24"/>
          <w:szCs w:val="24"/>
        </w:rPr>
        <w:t>72</w:t>
      </w:r>
    </w:p>
    <w:p w14:paraId="216F5F18" w14:textId="77777777" w:rsidR="00AD553C" w:rsidRDefault="00AD553C" w:rsidP="00AD553C"/>
    <w:tbl>
      <w:tblPr>
        <w:tblStyle w:val="ac"/>
        <w:tblW w:w="10740" w:type="dxa"/>
        <w:tblInd w:w="-732" w:type="dxa"/>
        <w:tblLayout w:type="fixed"/>
        <w:tblLook w:val="01E0" w:firstRow="1" w:lastRow="1" w:firstColumn="1" w:lastColumn="1" w:noHBand="0" w:noVBand="0"/>
      </w:tblPr>
      <w:tblGrid>
        <w:gridCol w:w="516"/>
        <w:gridCol w:w="10224"/>
      </w:tblGrid>
      <w:tr w:rsidR="00AD553C" w:rsidRPr="00262F35" w14:paraId="495930AD" w14:textId="77777777" w:rsidTr="00ED1516">
        <w:tc>
          <w:tcPr>
            <w:tcW w:w="516" w:type="dxa"/>
          </w:tcPr>
          <w:p w14:paraId="489FEAEB" w14:textId="77777777" w:rsidR="00AD553C" w:rsidRPr="00262F35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224" w:type="dxa"/>
          </w:tcPr>
          <w:p w14:paraId="3A0412FC" w14:textId="77777777" w:rsidR="00AD553C" w:rsidRPr="00262F35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42990">
              <w:rPr>
                <w:rFonts w:ascii="Times New Roman" w:hAnsi="Times New Roman"/>
                <w:b/>
                <w:sz w:val="24"/>
                <w:szCs w:val="24"/>
              </w:rPr>
              <w:t xml:space="preserve">Задание 1. Определите правильность представленных ниже утверждений и кратко письменно его обоснуйте </w:t>
            </w:r>
            <w:r w:rsidRPr="00B429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(выбор правильного утверждения «да» или «нет» – 1 балл, обоснование ответа – 1 балл, максимально – 2 балла.) </w:t>
            </w:r>
            <w:r w:rsidRPr="00B42990">
              <w:rPr>
                <w:rFonts w:ascii="Times New Roman" w:hAnsi="Times New Roman"/>
                <w:sz w:val="24"/>
                <w:szCs w:val="24"/>
              </w:rPr>
              <w:t>вопросы с 1 по 10</w:t>
            </w:r>
          </w:p>
        </w:tc>
      </w:tr>
      <w:tr w:rsidR="00AD553C" w:rsidRPr="00A425E5" w14:paraId="7CC17D38" w14:textId="77777777" w:rsidTr="00ED1516">
        <w:tc>
          <w:tcPr>
            <w:tcW w:w="516" w:type="dxa"/>
          </w:tcPr>
          <w:p w14:paraId="7DAD4299" w14:textId="77777777" w:rsidR="00AD553C" w:rsidRPr="003B435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35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224" w:type="dxa"/>
          </w:tcPr>
          <w:p w14:paraId="7AE0DB0B" w14:textId="08C7822F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356">
              <w:rPr>
                <w:rFonts w:ascii="Times New Roman" w:hAnsi="Times New Roman"/>
                <w:sz w:val="24"/>
                <w:szCs w:val="24"/>
              </w:rPr>
              <w:t>Кислотность той или иной среды обусловлена наличием свободных ионов водорода (Н). Кислотные осадки характеризуются величиной рН более 7,0.</w:t>
            </w:r>
          </w:p>
          <w:p w14:paraId="68DA0B0E" w14:textId="739663FF" w:rsidR="009D1C9E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871C9A" w14:textId="77777777" w:rsidR="009D1C9E" w:rsidRPr="003B4356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4031C1" w14:textId="067B81B1" w:rsidR="00AD553C" w:rsidRPr="003B4356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53C" w:rsidRPr="000052A6" w14:paraId="12C97AE5" w14:textId="77777777" w:rsidTr="00ED1516">
        <w:tc>
          <w:tcPr>
            <w:tcW w:w="516" w:type="dxa"/>
          </w:tcPr>
          <w:p w14:paraId="25EDD1D2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2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224" w:type="dxa"/>
          </w:tcPr>
          <w:p w14:paraId="70DDE55A" w14:textId="0FE70AF4" w:rsidR="00B42990" w:rsidRDefault="00B42990" w:rsidP="00B42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1881">
              <w:rPr>
                <w:rFonts w:ascii="Times New Roman" w:hAnsi="Times New Roman"/>
                <w:sz w:val="24"/>
                <w:szCs w:val="24"/>
              </w:rPr>
              <w:t xml:space="preserve">Северные популяции у млекопитающих характеризуются более крупными размерами </w:t>
            </w:r>
            <w:r w:rsidR="00D56276">
              <w:rPr>
                <w:rFonts w:ascii="Times New Roman" w:hAnsi="Times New Roman"/>
                <w:sz w:val="24"/>
                <w:szCs w:val="24"/>
              </w:rPr>
              <w:t xml:space="preserve">особей </w:t>
            </w:r>
            <w:r w:rsidRPr="00D11881">
              <w:rPr>
                <w:rFonts w:ascii="Times New Roman" w:hAnsi="Times New Roman"/>
                <w:sz w:val="24"/>
                <w:szCs w:val="24"/>
              </w:rPr>
              <w:t>по сравнению с южными популяциями.</w:t>
            </w:r>
          </w:p>
          <w:p w14:paraId="2D9BF793" w14:textId="39614099" w:rsidR="009D1C9E" w:rsidRDefault="009D1C9E" w:rsidP="00B42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2F802C6" w14:textId="77777777" w:rsidR="009D1C9E" w:rsidRDefault="009D1C9E" w:rsidP="00B42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36CDF90" w14:textId="098D9436" w:rsidR="00AD553C" w:rsidRPr="003B4356" w:rsidRDefault="00AD553C" w:rsidP="00B429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AD553C" w:rsidRPr="000052A6" w14:paraId="415DBEA8" w14:textId="77777777" w:rsidTr="00ED1516">
        <w:tc>
          <w:tcPr>
            <w:tcW w:w="516" w:type="dxa"/>
          </w:tcPr>
          <w:p w14:paraId="567C6607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7D62F547" w14:textId="5375A070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52A6">
              <w:rPr>
                <w:rFonts w:ascii="Times New Roman" w:hAnsi="Times New Roman"/>
                <w:sz w:val="24"/>
                <w:szCs w:val="24"/>
              </w:rPr>
              <w:t xml:space="preserve">Выветривание – это </w:t>
            </w:r>
            <w:r w:rsidRPr="000052A6">
              <w:rPr>
                <w:rFonts w:ascii="Times New Roman" w:hAnsi="Times New Roman"/>
              </w:rPr>
              <w:t>разрушение, вынос и выдувание почвенного покрова или горных пород под действием ветра</w:t>
            </w:r>
            <w:r w:rsidR="00D56276">
              <w:rPr>
                <w:rFonts w:ascii="Times New Roman" w:hAnsi="Times New Roman"/>
              </w:rPr>
              <w:t>.</w:t>
            </w:r>
          </w:p>
          <w:p w14:paraId="6298C0F4" w14:textId="77777777" w:rsidR="009D1C9E" w:rsidRPr="000052A6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937774" w14:textId="77777777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68A3B8" w14:textId="5F8F53EC" w:rsidR="009D1C9E" w:rsidRPr="000052A6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53C" w:rsidRPr="0089287E" w14:paraId="32313669" w14:textId="77777777" w:rsidTr="00ED1516">
        <w:tc>
          <w:tcPr>
            <w:tcW w:w="516" w:type="dxa"/>
          </w:tcPr>
          <w:p w14:paraId="446813B0" w14:textId="77777777" w:rsidR="00AD553C" w:rsidRPr="0089287E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28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67C82CEA" w14:textId="192F296F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87E">
              <w:rPr>
                <w:rFonts w:ascii="Times New Roman" w:hAnsi="Times New Roman"/>
                <w:sz w:val="24"/>
                <w:szCs w:val="24"/>
              </w:rPr>
              <w:t>Большинство растений и животных, обитающих в пресноводных водоемах, относится к стеногалинным организмам.</w:t>
            </w:r>
          </w:p>
          <w:p w14:paraId="4155442B" w14:textId="77777777" w:rsidR="009D1C9E" w:rsidRPr="0089287E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11064E" w14:textId="77777777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6FEF05" w14:textId="33C476DF" w:rsidR="009D1C9E" w:rsidRPr="0089287E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53C" w:rsidRPr="000052A6" w14:paraId="678484B3" w14:textId="77777777" w:rsidTr="00ED1516">
        <w:tc>
          <w:tcPr>
            <w:tcW w:w="516" w:type="dxa"/>
          </w:tcPr>
          <w:p w14:paraId="25011856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360F6BF1" w14:textId="77777777" w:rsidR="00AD553C" w:rsidRPr="003B4356" w:rsidRDefault="00AD553C" w:rsidP="00F676A2">
            <w:pPr>
              <w:pStyle w:val="ad"/>
              <w:rPr>
                <w:sz w:val="24"/>
              </w:rPr>
            </w:pPr>
            <w:r w:rsidRPr="003B4356">
              <w:rPr>
                <w:sz w:val="24"/>
              </w:rPr>
              <w:t>Главной причиной разрушения озонового слоя Земли является хлорсодержащие органические соединения.</w:t>
            </w:r>
          </w:p>
          <w:p w14:paraId="467DC52A" w14:textId="77777777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DE43B3" w14:textId="77777777" w:rsidR="009D1C9E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ACC815" w14:textId="0F2BA825" w:rsidR="009D1C9E" w:rsidRPr="000052A6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53C" w:rsidRPr="009001AB" w14:paraId="6A7BF473" w14:textId="77777777" w:rsidTr="00ED1516">
        <w:tc>
          <w:tcPr>
            <w:tcW w:w="516" w:type="dxa"/>
          </w:tcPr>
          <w:p w14:paraId="61E3B445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7787B4D2" w14:textId="6201B319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Видовое био</w:t>
            </w:r>
            <w:r w:rsidRPr="00137201">
              <w:rPr>
                <w:rFonts w:ascii="Times New Roman" w:hAnsi="Times New Roman"/>
                <w:sz w:val="24"/>
              </w:rPr>
              <w:t>разнообразие местообитаний вдоль градиента</w:t>
            </w:r>
            <w:r>
              <w:rPr>
                <w:rFonts w:ascii="Times New Roman" w:hAnsi="Times New Roman"/>
                <w:sz w:val="24"/>
              </w:rPr>
              <w:t xml:space="preserve"> фактора (например, изменения влажности на склоне) называется Альфа-биоразнообразие.</w:t>
            </w:r>
          </w:p>
          <w:p w14:paraId="7640B3ED" w14:textId="5705BC7C" w:rsidR="009D1C9E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121CBD49" w14:textId="77777777" w:rsidR="009D1C9E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2C30E2DD" w14:textId="3CB1F82E" w:rsidR="00AD553C" w:rsidRPr="009001AB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53C" w:rsidRPr="009001AB" w14:paraId="0E1CD4B4" w14:textId="77777777" w:rsidTr="00ED1516">
        <w:tc>
          <w:tcPr>
            <w:tcW w:w="516" w:type="dxa"/>
          </w:tcPr>
          <w:p w14:paraId="305DDA83" w14:textId="77777777" w:rsidR="00AD553C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224" w:type="dxa"/>
          </w:tcPr>
          <w:p w14:paraId="1B949B4C" w14:textId="727F4137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 xml:space="preserve">аибольшая площадь деградированных земель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возникла на Земле 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>в результате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506F">
              <w:rPr>
                <w:rFonts w:ascii="Times New Roman" w:hAnsi="Times New Roman"/>
                <w:bCs/>
                <w:sz w:val="24"/>
                <w:szCs w:val="24"/>
              </w:rPr>
              <w:t>выпаса скота</w:t>
            </w:r>
          </w:p>
          <w:p w14:paraId="5527CA0D" w14:textId="77777777" w:rsidR="009D1C9E" w:rsidRDefault="009D1C9E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F1685EE" w14:textId="128AC9F8" w:rsidR="00AD553C" w:rsidRPr="0098193B" w:rsidRDefault="00AD553C" w:rsidP="00F676A2">
            <w:pPr>
              <w:pStyle w:val="ad"/>
              <w:rPr>
                <w:sz w:val="24"/>
              </w:rPr>
            </w:pPr>
          </w:p>
        </w:tc>
      </w:tr>
      <w:tr w:rsidR="00AD553C" w:rsidRPr="009001AB" w14:paraId="12C9C99D" w14:textId="77777777" w:rsidTr="00ED1516">
        <w:tc>
          <w:tcPr>
            <w:tcW w:w="516" w:type="dxa"/>
          </w:tcPr>
          <w:p w14:paraId="0318BDAF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67319034" w14:textId="16F5DBC9" w:rsidR="00AD553C" w:rsidRDefault="00AD553C" w:rsidP="00F676A2">
            <w:pPr>
              <w:pStyle w:val="ad"/>
              <w:rPr>
                <w:sz w:val="24"/>
              </w:rPr>
            </w:pPr>
            <w:r w:rsidRPr="0098193B">
              <w:rPr>
                <w:sz w:val="24"/>
              </w:rPr>
              <w:t>Строительство плотины можно рассматривать как пример абиотического фактора</w:t>
            </w:r>
            <w:r w:rsidR="000C4FD4">
              <w:rPr>
                <w:sz w:val="24"/>
              </w:rPr>
              <w:t>.</w:t>
            </w:r>
          </w:p>
          <w:p w14:paraId="70FD6AC9" w14:textId="77777777" w:rsidR="009D1C9E" w:rsidRPr="0098193B" w:rsidRDefault="009D1C9E" w:rsidP="00F676A2">
            <w:pPr>
              <w:pStyle w:val="ad"/>
              <w:rPr>
                <w:sz w:val="24"/>
              </w:rPr>
            </w:pPr>
          </w:p>
          <w:p w14:paraId="73760C7B" w14:textId="45F37DA6" w:rsidR="00AD553C" w:rsidRPr="009001AB" w:rsidRDefault="00AD553C" w:rsidP="00F676A2">
            <w:pPr>
              <w:pStyle w:val="ad"/>
              <w:rPr>
                <w:sz w:val="24"/>
              </w:rPr>
            </w:pPr>
          </w:p>
        </w:tc>
      </w:tr>
      <w:tr w:rsidR="00AD553C" w:rsidRPr="009001AB" w14:paraId="537E9A27" w14:textId="77777777" w:rsidTr="00ED1516">
        <w:tc>
          <w:tcPr>
            <w:tcW w:w="516" w:type="dxa"/>
          </w:tcPr>
          <w:p w14:paraId="62485A7C" w14:textId="77777777" w:rsidR="00AD553C" w:rsidRPr="00711BE2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224" w:type="dxa"/>
          </w:tcPr>
          <w:p w14:paraId="2CF1940E" w14:textId="44F686C6" w:rsidR="009005A2" w:rsidRDefault="009005A2" w:rsidP="009005A2">
            <w:pPr>
              <w:pStyle w:val="ad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4512D2">
              <w:rPr>
                <w:sz w:val="24"/>
              </w:rPr>
              <w:t>серофит</w:t>
            </w:r>
            <w:r>
              <w:rPr>
                <w:sz w:val="24"/>
              </w:rPr>
              <w:t>ы имеют разные</w:t>
            </w:r>
            <w:r w:rsidRPr="007B0B7D">
              <w:rPr>
                <w:sz w:val="24"/>
              </w:rPr>
              <w:t xml:space="preserve"> адаптации</w:t>
            </w:r>
            <w:r>
              <w:rPr>
                <w:sz w:val="24"/>
              </w:rPr>
              <w:t xml:space="preserve"> для выживания</w:t>
            </w:r>
            <w:r w:rsidRPr="007B0B7D"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 w:rsidRPr="004512D2">
              <w:rPr>
                <w:sz w:val="24"/>
              </w:rPr>
              <w:t xml:space="preserve">в анатомической структуре преобладают механические мертвые ткани, </w:t>
            </w:r>
            <w:bookmarkStart w:id="0" w:name="_Hlk213965056"/>
            <w:r>
              <w:rPr>
                <w:sz w:val="24"/>
              </w:rPr>
              <w:t xml:space="preserve">а </w:t>
            </w:r>
            <w:r w:rsidRPr="004512D2">
              <w:rPr>
                <w:sz w:val="24"/>
              </w:rPr>
              <w:t xml:space="preserve">в эпидерме откладывается </w:t>
            </w:r>
            <w:proofErr w:type="spellStart"/>
            <w:r w:rsidRPr="004512D2">
              <w:rPr>
                <w:sz w:val="24"/>
              </w:rPr>
              <w:t>кутин</w:t>
            </w:r>
            <w:proofErr w:type="spellEnd"/>
            <w:r>
              <w:rPr>
                <w:sz w:val="24"/>
              </w:rPr>
              <w:t>,</w:t>
            </w:r>
            <w:r w:rsidRPr="004512D2">
              <w:rPr>
                <w:sz w:val="24"/>
              </w:rPr>
              <w:t xml:space="preserve"> воск и есть </w:t>
            </w:r>
            <w:proofErr w:type="spellStart"/>
            <w:r w:rsidRPr="004512D2">
              <w:rPr>
                <w:sz w:val="24"/>
              </w:rPr>
              <w:t>опушение</w:t>
            </w:r>
            <w:bookmarkEnd w:id="0"/>
            <w:proofErr w:type="spellEnd"/>
            <w:r w:rsidRPr="004512D2">
              <w:rPr>
                <w:sz w:val="24"/>
              </w:rPr>
              <w:t>.</w:t>
            </w:r>
          </w:p>
          <w:p w14:paraId="409D272E" w14:textId="67F4F3F6" w:rsidR="009D1C9E" w:rsidRDefault="009D1C9E" w:rsidP="009005A2">
            <w:pPr>
              <w:pStyle w:val="ad"/>
              <w:rPr>
                <w:sz w:val="24"/>
              </w:rPr>
            </w:pPr>
          </w:p>
          <w:p w14:paraId="3B4025EB" w14:textId="77777777" w:rsidR="009D1C9E" w:rsidRPr="004512D2" w:rsidRDefault="009D1C9E" w:rsidP="009005A2">
            <w:pPr>
              <w:pStyle w:val="ad"/>
              <w:rPr>
                <w:sz w:val="24"/>
              </w:rPr>
            </w:pPr>
          </w:p>
          <w:p w14:paraId="5C340A5E" w14:textId="29282398" w:rsidR="00AD553C" w:rsidRPr="009001AB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53C" w:rsidRPr="00711BE2" w14:paraId="0001FC79" w14:textId="77777777" w:rsidTr="00ED1516">
        <w:tc>
          <w:tcPr>
            <w:tcW w:w="516" w:type="dxa"/>
          </w:tcPr>
          <w:p w14:paraId="3AECBA7C" w14:textId="77777777" w:rsidR="00AD553C" w:rsidRPr="00711BE2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11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24" w:type="dxa"/>
          </w:tcPr>
          <w:p w14:paraId="04FD27E9" w14:textId="26FB8463" w:rsidR="00F676A2" w:rsidRDefault="00F676A2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100">
              <w:rPr>
                <w:rFonts w:ascii="Times New Roman" w:hAnsi="Times New Roman"/>
                <w:sz w:val="24"/>
                <w:szCs w:val="24"/>
              </w:rPr>
              <w:t>В Северном полушарии правые берега крупных рек всегда крутые и обрывистые, а левые – пологие.</w:t>
            </w:r>
          </w:p>
          <w:p w14:paraId="70B8E3A4" w14:textId="03EA5357" w:rsidR="00F676A2" w:rsidRPr="00711BE2" w:rsidRDefault="00F676A2" w:rsidP="00F676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B7C85C2" w14:textId="0B9A9DA7" w:rsidR="00012975" w:rsidRPr="009D1C9E" w:rsidRDefault="00012975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b/>
          <w:bCs/>
          <w:sz w:val="24"/>
          <w:szCs w:val="24"/>
        </w:rPr>
        <w:lastRenderedPageBreak/>
        <w:t>Задание 2.</w:t>
      </w:r>
      <w:r w:rsidRPr="009D1C9E">
        <w:rPr>
          <w:rFonts w:ascii="Times New Roman" w:hAnsi="Times New Roman"/>
          <w:sz w:val="24"/>
          <w:szCs w:val="24"/>
        </w:rPr>
        <w:t xml:space="preserve"> </w:t>
      </w:r>
      <w:r w:rsidRPr="009D1C9E">
        <w:rPr>
          <w:rFonts w:ascii="Times New Roman" w:hAnsi="Times New Roman"/>
          <w:b/>
          <w:bCs/>
          <w:sz w:val="24"/>
          <w:szCs w:val="24"/>
        </w:rPr>
        <w:t>Обоснуйте ответы на поставленные вопросы</w:t>
      </w:r>
      <w:r w:rsidR="009D1C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1C9E" w:rsidRPr="009D1C9E">
        <w:rPr>
          <w:rFonts w:ascii="Times New Roman" w:hAnsi="Times New Roman"/>
          <w:sz w:val="24"/>
          <w:szCs w:val="24"/>
        </w:rPr>
        <w:t>(з</w:t>
      </w:r>
      <w:r w:rsidRPr="009D1C9E">
        <w:rPr>
          <w:rFonts w:ascii="Times New Roman" w:hAnsi="Times New Roman"/>
          <w:sz w:val="24"/>
          <w:szCs w:val="24"/>
        </w:rPr>
        <w:t xml:space="preserve">а ответ от </w:t>
      </w:r>
      <w:proofErr w:type="gramStart"/>
      <w:r w:rsidRPr="009D1C9E">
        <w:rPr>
          <w:rFonts w:ascii="Times New Roman" w:hAnsi="Times New Roman"/>
          <w:sz w:val="24"/>
          <w:szCs w:val="24"/>
        </w:rPr>
        <w:t>0-4</w:t>
      </w:r>
      <w:proofErr w:type="gramEnd"/>
      <w:r w:rsidRPr="009D1C9E">
        <w:rPr>
          <w:rFonts w:ascii="Times New Roman" w:hAnsi="Times New Roman"/>
          <w:sz w:val="24"/>
          <w:szCs w:val="24"/>
        </w:rPr>
        <w:t xml:space="preserve"> баллов</w:t>
      </w:r>
      <w:r w:rsidR="009D1C9E">
        <w:rPr>
          <w:rFonts w:ascii="Times New Roman" w:hAnsi="Times New Roman"/>
          <w:sz w:val="24"/>
          <w:szCs w:val="24"/>
        </w:rPr>
        <w:t>)</w:t>
      </w:r>
    </w:p>
    <w:p w14:paraId="3963125D" w14:textId="77777777" w:rsidR="00012975" w:rsidRPr="009D1C9E" w:rsidRDefault="00012975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23244E8D" w14:textId="1066E02D" w:rsidR="00012975" w:rsidRPr="009D1C9E" w:rsidRDefault="00012975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 xml:space="preserve">11. Как человек может изменить энергетику экосистемы. Приведите примеры. </w:t>
      </w:r>
    </w:p>
    <w:p w14:paraId="2634678C" w14:textId="459ED0EE" w:rsidR="00CB64C6" w:rsidRDefault="00CB64C6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Ответ:</w:t>
      </w:r>
    </w:p>
    <w:p w14:paraId="78C21C50" w14:textId="49C531CE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2D1498B5" w14:textId="77777777" w:rsidR="009D1C9E" w:rsidRP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7EFDA28A" w14:textId="4D9993DD" w:rsidR="00CB64C6" w:rsidRDefault="00CB64C6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17CA5995" w14:textId="48DB69DE" w:rsidR="005F7A1C" w:rsidRDefault="005F7A1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24794117" w14:textId="5AC2E838" w:rsidR="005F7A1C" w:rsidRDefault="005F7A1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02539685" w14:textId="77777777" w:rsidR="005F7A1C" w:rsidRPr="009D1C9E" w:rsidRDefault="005F7A1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16428133" w14:textId="43751D9B" w:rsidR="00012975" w:rsidRPr="009D1C9E" w:rsidRDefault="00012975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 xml:space="preserve">12. Что происходит в экосистеме, если в ней отсутствуют </w:t>
      </w:r>
      <w:proofErr w:type="spellStart"/>
      <w:r w:rsidRPr="009D1C9E">
        <w:rPr>
          <w:rFonts w:ascii="Times New Roman" w:hAnsi="Times New Roman"/>
          <w:sz w:val="24"/>
          <w:szCs w:val="24"/>
        </w:rPr>
        <w:t>редуценты</w:t>
      </w:r>
      <w:proofErr w:type="spellEnd"/>
      <w:r w:rsidRPr="009D1C9E">
        <w:rPr>
          <w:rFonts w:ascii="Times New Roman" w:hAnsi="Times New Roman"/>
          <w:sz w:val="24"/>
          <w:szCs w:val="24"/>
        </w:rPr>
        <w:t xml:space="preserve"> или их деятельность слабо выражена? Есть ли подобные экосистемы, приведите примеры. </w:t>
      </w:r>
    </w:p>
    <w:p w14:paraId="4921C5FD" w14:textId="0A332EAD" w:rsidR="00CB64C6" w:rsidRDefault="00CB64C6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Ответ:</w:t>
      </w:r>
    </w:p>
    <w:p w14:paraId="68924AEF" w14:textId="4F51937B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0793BBAA" w14:textId="6A0FF9B3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01EB3461" w14:textId="77777777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2CE84D60" w14:textId="5BC22E8D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4380C6F1" w14:textId="3E5CF5B9" w:rsidR="005F7A1C" w:rsidRDefault="005F7A1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0F4BA2CF" w14:textId="77777777" w:rsidR="005F7A1C" w:rsidRPr="009D1C9E" w:rsidRDefault="005F7A1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5E8EA575" w14:textId="77777777" w:rsidR="00CB64C6" w:rsidRPr="009D1C9E" w:rsidRDefault="00CB64C6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4803C3E6" w14:textId="78CC82A7" w:rsidR="00012975" w:rsidRPr="009D1C9E" w:rsidRDefault="00012975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13. При значительном изменении условий обитания, например при значительном потеплении климата или, наоборот при похолодании увеличивается или убавляется видовое богатство? Как изменяется численность видов, которые обитают в рамках биотопа?</w:t>
      </w:r>
    </w:p>
    <w:p w14:paraId="0D74A3B7" w14:textId="66ED1A10" w:rsidR="00CB64C6" w:rsidRDefault="00CB64C6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Ответ:</w:t>
      </w:r>
    </w:p>
    <w:p w14:paraId="310DCEE0" w14:textId="79C632E6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439BA55B" w14:textId="45235B04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786782D0" w14:textId="70D73587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0B2D75E1" w14:textId="63B1A88D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319C22C2" w14:textId="4DEE37C7" w:rsidR="005F7A1C" w:rsidRDefault="005F7A1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46DEBC30" w14:textId="77777777" w:rsidR="005F7A1C" w:rsidRPr="009D1C9E" w:rsidRDefault="005F7A1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255710E7" w14:textId="77777777" w:rsidR="00CB64C6" w:rsidRPr="009D1C9E" w:rsidRDefault="00CB64C6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3058B8F4" w14:textId="216E73A4" w:rsidR="00210507" w:rsidRPr="009D1C9E" w:rsidRDefault="00210507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 xml:space="preserve">14. </w:t>
      </w:r>
      <w:bookmarkStart w:id="1" w:name="_Hlk214190995"/>
      <w:r w:rsidR="00C96601" w:rsidRPr="009D1C9E">
        <w:rPr>
          <w:rFonts w:ascii="Times New Roman" w:hAnsi="Times New Roman"/>
          <w:sz w:val="24"/>
          <w:szCs w:val="24"/>
        </w:rPr>
        <w:t>Д</w:t>
      </w:r>
      <w:r w:rsidRPr="009D1C9E">
        <w:rPr>
          <w:rFonts w:ascii="Times New Roman" w:hAnsi="Times New Roman"/>
          <w:sz w:val="24"/>
          <w:szCs w:val="24"/>
        </w:rPr>
        <w:t>ля всех приморских районов перспективно практиковать строительство приливных электростанций</w:t>
      </w:r>
      <w:r w:rsidR="00982905" w:rsidRPr="009D1C9E">
        <w:rPr>
          <w:rFonts w:ascii="Times New Roman" w:hAnsi="Times New Roman"/>
          <w:sz w:val="24"/>
          <w:szCs w:val="24"/>
        </w:rPr>
        <w:t xml:space="preserve"> (ПЭС)</w:t>
      </w:r>
      <w:r w:rsidRPr="009D1C9E">
        <w:rPr>
          <w:rFonts w:ascii="Times New Roman" w:hAnsi="Times New Roman"/>
          <w:sz w:val="24"/>
          <w:szCs w:val="24"/>
        </w:rPr>
        <w:t>. Однако для ее строительства нужно помнить некоторые условия. Выделите 4 таких условия.</w:t>
      </w:r>
    </w:p>
    <w:p w14:paraId="7B9E8ECF" w14:textId="36126803" w:rsidR="00CB64C6" w:rsidRDefault="00CB64C6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 xml:space="preserve">Ответ: </w:t>
      </w:r>
    </w:p>
    <w:p w14:paraId="7B2D1E11" w14:textId="60F4CA05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29F70001" w14:textId="275D91A5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4BA92641" w14:textId="4068D7BA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1128D982" w14:textId="70BBB770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6C792C83" w14:textId="3FC939A0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25B496AE" w14:textId="77777777" w:rsidR="009D1C9E" w:rsidRP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bookmarkEnd w:id="1"/>
    <w:p w14:paraId="28B72EC4" w14:textId="77777777" w:rsidR="00CB64C6" w:rsidRPr="009D1C9E" w:rsidRDefault="00CB64C6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504EBB96" w14:textId="718D88FA" w:rsidR="00012975" w:rsidRPr="009D1C9E" w:rsidRDefault="00012975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b/>
          <w:bCs/>
          <w:sz w:val="24"/>
          <w:szCs w:val="24"/>
        </w:rPr>
        <w:t>Задание 3</w:t>
      </w:r>
      <w:r w:rsidR="009D1C9E" w:rsidRPr="009D1C9E">
        <w:rPr>
          <w:rFonts w:ascii="Times New Roman" w:hAnsi="Times New Roman"/>
          <w:b/>
          <w:bCs/>
          <w:sz w:val="24"/>
          <w:szCs w:val="24"/>
        </w:rPr>
        <w:t>.</w:t>
      </w:r>
      <w:r w:rsidRPr="009D1C9E">
        <w:rPr>
          <w:rFonts w:ascii="Times New Roman" w:hAnsi="Times New Roman"/>
          <w:b/>
          <w:bCs/>
          <w:sz w:val="24"/>
          <w:szCs w:val="24"/>
        </w:rPr>
        <w:t xml:space="preserve"> Выберите из предложенных правильные ответы (ответ) и обоснуйте почему именно они верные (верный)</w:t>
      </w:r>
      <w:r w:rsidR="009D1C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1C9E" w:rsidRPr="009D1C9E">
        <w:rPr>
          <w:rFonts w:ascii="Times New Roman" w:hAnsi="Times New Roman"/>
          <w:sz w:val="24"/>
          <w:szCs w:val="24"/>
        </w:rPr>
        <w:t>(з</w:t>
      </w:r>
      <w:r w:rsidRPr="009D1C9E">
        <w:rPr>
          <w:rFonts w:ascii="Times New Roman" w:hAnsi="Times New Roman"/>
          <w:sz w:val="24"/>
          <w:szCs w:val="24"/>
        </w:rPr>
        <w:t xml:space="preserve">а ответ от </w:t>
      </w:r>
      <w:proofErr w:type="gramStart"/>
      <w:r w:rsidRPr="009D1C9E">
        <w:rPr>
          <w:rFonts w:ascii="Times New Roman" w:hAnsi="Times New Roman"/>
          <w:sz w:val="24"/>
          <w:szCs w:val="24"/>
        </w:rPr>
        <w:t>0-6</w:t>
      </w:r>
      <w:proofErr w:type="gramEnd"/>
      <w:r w:rsidRPr="009D1C9E">
        <w:rPr>
          <w:rFonts w:ascii="Times New Roman" w:hAnsi="Times New Roman"/>
          <w:sz w:val="24"/>
          <w:szCs w:val="24"/>
        </w:rPr>
        <w:t xml:space="preserve"> баллов</w:t>
      </w:r>
      <w:r w:rsidR="009D1C9E" w:rsidRPr="009D1C9E">
        <w:rPr>
          <w:rFonts w:ascii="Times New Roman" w:hAnsi="Times New Roman"/>
          <w:sz w:val="24"/>
          <w:szCs w:val="24"/>
        </w:rPr>
        <w:t>)</w:t>
      </w:r>
    </w:p>
    <w:p w14:paraId="777F5084" w14:textId="46FF1075" w:rsidR="00012975" w:rsidRDefault="00012975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1</w:t>
      </w:r>
      <w:r w:rsidR="00C96601" w:rsidRPr="009D1C9E">
        <w:rPr>
          <w:rFonts w:ascii="Times New Roman" w:hAnsi="Times New Roman"/>
          <w:sz w:val="24"/>
          <w:szCs w:val="24"/>
        </w:rPr>
        <w:t>5</w:t>
      </w:r>
      <w:r w:rsidRPr="009D1C9E">
        <w:rPr>
          <w:rFonts w:ascii="Times New Roman" w:hAnsi="Times New Roman"/>
          <w:sz w:val="24"/>
          <w:szCs w:val="24"/>
        </w:rPr>
        <w:t xml:space="preserve">. Согласно «Водному кодексу» РФ застройка береговой линии </w:t>
      </w:r>
      <w:r w:rsidRPr="009D1C9E">
        <w:rPr>
          <w:rFonts w:ascii="Times New Roman" w:hAnsi="Times New Roman"/>
          <w:bCs/>
          <w:sz w:val="24"/>
          <w:szCs w:val="24"/>
        </w:rPr>
        <w:t>запрещена</w:t>
      </w:r>
      <w:r w:rsidRPr="009D1C9E">
        <w:rPr>
          <w:rFonts w:ascii="Times New Roman" w:hAnsi="Times New Roman"/>
          <w:sz w:val="24"/>
          <w:szCs w:val="24"/>
        </w:rPr>
        <w:t>, так как она относится к территориям общего пользования. Строительство возможно только в </w:t>
      </w:r>
      <w:hyperlink r:id="rId6" w:history="1">
        <w:r w:rsidRPr="009D1C9E">
          <w:rPr>
            <w:rStyle w:val="af"/>
            <w:rFonts w:ascii="Times New Roman" w:hAnsi="Times New Roman"/>
            <w:bCs/>
            <w:color w:val="auto"/>
            <w:sz w:val="24"/>
            <w:szCs w:val="24"/>
            <w:u w:val="none"/>
          </w:rPr>
          <w:t>водоохранной зоне</w:t>
        </w:r>
      </w:hyperlink>
      <w:r w:rsidRPr="009D1C9E">
        <w:rPr>
          <w:rFonts w:ascii="Times New Roman" w:hAnsi="Times New Roman"/>
          <w:sz w:val="24"/>
          <w:szCs w:val="24"/>
        </w:rPr>
        <w:t xml:space="preserve">, но не ближе 20 метров от берега.  Однако в населенных пунктах, расположенных вдоль рек, их береговая зона оказывается плотно застроенной. Какие последствия несет в себе нарушение этого положения кодекса? </w:t>
      </w:r>
    </w:p>
    <w:p w14:paraId="6A40CECA" w14:textId="7597E211" w:rsidR="00012975" w:rsidRDefault="00012975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Выберите правильные ответы (за каждый правильный ответ 2 балла)</w:t>
      </w:r>
    </w:p>
    <w:p w14:paraId="5EC8A7E0" w14:textId="77777777" w:rsidR="005F7A1C" w:rsidRPr="009D1C9E" w:rsidRDefault="005F7A1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5349F885" w14:textId="77777777" w:rsidR="00012975" w:rsidRPr="009D1C9E" w:rsidRDefault="00012975" w:rsidP="009D1C9E">
      <w:pPr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Усиливаются дневные и ночные бризы;</w:t>
      </w:r>
    </w:p>
    <w:p w14:paraId="57CFD7B0" w14:textId="40A4F8B5" w:rsidR="00012975" w:rsidRPr="009D1C9E" w:rsidRDefault="00012975" w:rsidP="009D1C9E">
      <w:pPr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/>
          <w:bCs/>
          <w:sz w:val="24"/>
          <w:szCs w:val="24"/>
        </w:rPr>
      </w:pPr>
      <w:r w:rsidRPr="009D1C9E">
        <w:rPr>
          <w:rFonts w:ascii="Times New Roman" w:hAnsi="Times New Roman"/>
          <w:bCs/>
          <w:sz w:val="24"/>
          <w:szCs w:val="24"/>
        </w:rPr>
        <w:t xml:space="preserve"> Застройка береговой линии способствует усилению наводнений в период половодья и паводков;</w:t>
      </w:r>
    </w:p>
    <w:p w14:paraId="5B925ED1" w14:textId="1397A63F" w:rsidR="00012975" w:rsidRPr="009D1C9E" w:rsidRDefault="00012975" w:rsidP="009D1C9E">
      <w:pPr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/>
          <w:bCs/>
          <w:sz w:val="24"/>
          <w:szCs w:val="24"/>
        </w:rPr>
      </w:pPr>
      <w:r w:rsidRPr="009D1C9E">
        <w:rPr>
          <w:rFonts w:ascii="Times New Roman" w:hAnsi="Times New Roman"/>
          <w:bCs/>
          <w:sz w:val="24"/>
          <w:szCs w:val="24"/>
        </w:rPr>
        <w:lastRenderedPageBreak/>
        <w:t>Ухудшается самоочищающаяся способность водного объекта;</w:t>
      </w:r>
    </w:p>
    <w:p w14:paraId="194C56A3" w14:textId="77777777" w:rsidR="00012975" w:rsidRPr="009D1C9E" w:rsidRDefault="00012975" w:rsidP="009D1C9E">
      <w:pPr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bCs/>
          <w:sz w:val="24"/>
          <w:szCs w:val="24"/>
        </w:rPr>
        <w:t>Отмечается и</w:t>
      </w:r>
      <w:r w:rsidRPr="009D1C9E">
        <w:rPr>
          <w:rFonts w:ascii="Times New Roman" w:hAnsi="Times New Roman"/>
          <w:sz w:val="24"/>
          <w:szCs w:val="24"/>
        </w:rPr>
        <w:t>зменение миграции гидробионтов;</w:t>
      </w:r>
    </w:p>
    <w:p w14:paraId="20A47579" w14:textId="348A306C" w:rsidR="00012975" w:rsidRPr="009D1C9E" w:rsidRDefault="00012975" w:rsidP="009D1C9E">
      <w:pPr>
        <w:pStyle w:val="a7"/>
        <w:numPr>
          <w:ilvl w:val="0"/>
          <w:numId w:val="1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r w:rsidRPr="009D1C9E">
        <w:rPr>
          <w:rFonts w:ascii="Times New Roman" w:eastAsia="Times New Roman" w:hAnsi="Times New Roman" w:cs="Times New Roman"/>
          <w:color w:val="0A0A0A"/>
          <w:shd w:val="clear" w:color="auto" w:fill="FFFFFF"/>
        </w:rPr>
        <w:t xml:space="preserve">На участках вблизи источников питьевой воды действуют более строгие ограничения. </w:t>
      </w:r>
    </w:p>
    <w:p w14:paraId="2D9CA90A" w14:textId="77B8040E" w:rsidR="00CB64C6" w:rsidRDefault="00CB64C6" w:rsidP="009D1C9E">
      <w:pPr>
        <w:pStyle w:val="a7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14:paraId="69807AEE" w14:textId="69E650AE" w:rsidR="009D1C9E" w:rsidRDefault="009D1C9E" w:rsidP="009D1C9E">
      <w:pPr>
        <w:pStyle w:val="a7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14:paraId="43B21BD8" w14:textId="22E3183E" w:rsidR="005F7A1C" w:rsidRDefault="005F7A1C" w:rsidP="009D1C9E">
      <w:pPr>
        <w:pStyle w:val="a7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14:paraId="7D25D624" w14:textId="2F951831" w:rsidR="005F7A1C" w:rsidRDefault="005F7A1C" w:rsidP="009D1C9E">
      <w:pPr>
        <w:pStyle w:val="a7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14:paraId="05CDE60C" w14:textId="77777777" w:rsidR="005F7A1C" w:rsidRDefault="005F7A1C" w:rsidP="009D1C9E">
      <w:pPr>
        <w:pStyle w:val="a7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14:paraId="66EB8681" w14:textId="77777777" w:rsidR="009D1C9E" w:rsidRDefault="009D1C9E" w:rsidP="009D1C9E">
      <w:pPr>
        <w:pStyle w:val="a7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14:paraId="09D8C1B3" w14:textId="77777777" w:rsidR="009D1C9E" w:rsidRPr="009D1C9E" w:rsidRDefault="009D1C9E" w:rsidP="009D1C9E">
      <w:pPr>
        <w:pStyle w:val="a7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14:paraId="5F78519B" w14:textId="52DD2666" w:rsidR="00012975" w:rsidRDefault="00012975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1</w:t>
      </w:r>
      <w:r w:rsidR="00C96601" w:rsidRPr="009D1C9E">
        <w:rPr>
          <w:rFonts w:ascii="Times New Roman" w:hAnsi="Times New Roman"/>
          <w:sz w:val="24"/>
          <w:szCs w:val="24"/>
        </w:rPr>
        <w:t>6</w:t>
      </w:r>
      <w:r w:rsidRPr="009D1C9E">
        <w:rPr>
          <w:rFonts w:ascii="Times New Roman" w:hAnsi="Times New Roman"/>
          <w:sz w:val="24"/>
          <w:szCs w:val="24"/>
        </w:rPr>
        <w:t>. Выберите экологически обоснованный способ природопользования</w:t>
      </w:r>
      <w:proofErr w:type="gramStart"/>
      <w:r w:rsidRPr="009D1C9E">
        <w:rPr>
          <w:rFonts w:ascii="Times New Roman" w:hAnsi="Times New Roman"/>
          <w:sz w:val="24"/>
          <w:szCs w:val="24"/>
        </w:rPr>
        <w:t>:</w:t>
      </w:r>
      <w:r w:rsidR="00AB0CFF" w:rsidRPr="009D1C9E">
        <w:rPr>
          <w:rFonts w:ascii="Times New Roman" w:hAnsi="Times New Roman"/>
          <w:sz w:val="24"/>
          <w:szCs w:val="24"/>
        </w:rPr>
        <w:t xml:space="preserve"> </w:t>
      </w:r>
      <w:r w:rsidRPr="009D1C9E">
        <w:rPr>
          <w:rFonts w:ascii="Times New Roman" w:hAnsi="Times New Roman"/>
          <w:sz w:val="24"/>
          <w:szCs w:val="24"/>
        </w:rPr>
        <w:t>Необходимо</w:t>
      </w:r>
      <w:proofErr w:type="gramEnd"/>
      <w:r w:rsidR="00AB0CFF" w:rsidRPr="009D1C9E">
        <w:rPr>
          <w:rFonts w:ascii="Times New Roman" w:hAnsi="Times New Roman"/>
          <w:sz w:val="24"/>
          <w:szCs w:val="24"/>
        </w:rPr>
        <w:t xml:space="preserve"> </w:t>
      </w:r>
      <w:r w:rsidRPr="009D1C9E">
        <w:rPr>
          <w:rFonts w:ascii="Times New Roman" w:hAnsi="Times New Roman"/>
          <w:sz w:val="24"/>
          <w:szCs w:val="24"/>
        </w:rPr>
        <w:t xml:space="preserve">сохранить уникальные сообщества степных растений на известковых склонах </w:t>
      </w:r>
      <w:proofErr w:type="spellStart"/>
      <w:r w:rsidRPr="009D1C9E">
        <w:rPr>
          <w:rFonts w:ascii="Times New Roman" w:hAnsi="Times New Roman"/>
          <w:sz w:val="24"/>
          <w:szCs w:val="24"/>
        </w:rPr>
        <w:t>Бугульмино-Белебеевсой</w:t>
      </w:r>
      <w:proofErr w:type="spellEnd"/>
      <w:r w:rsidRPr="009D1C9E">
        <w:rPr>
          <w:rFonts w:ascii="Times New Roman" w:hAnsi="Times New Roman"/>
          <w:sz w:val="24"/>
          <w:szCs w:val="24"/>
        </w:rPr>
        <w:t xml:space="preserve"> возвышенности. Склоны разрушены вследствие </w:t>
      </w:r>
      <w:proofErr w:type="spellStart"/>
      <w:r w:rsidRPr="009D1C9E">
        <w:rPr>
          <w:rFonts w:ascii="Times New Roman" w:hAnsi="Times New Roman"/>
          <w:sz w:val="24"/>
          <w:szCs w:val="24"/>
        </w:rPr>
        <w:t>перевыпаса</w:t>
      </w:r>
      <w:proofErr w:type="spellEnd"/>
      <w:r w:rsidRPr="009D1C9E">
        <w:rPr>
          <w:rFonts w:ascii="Times New Roman" w:hAnsi="Times New Roman"/>
          <w:sz w:val="24"/>
          <w:szCs w:val="24"/>
        </w:rPr>
        <w:t xml:space="preserve"> домашнего скота. Только в оврагах сохранились участки дубрав. Кое-где на склонах сохранились заросли кустарников и некоторых степных растений. </w:t>
      </w:r>
      <w:r w:rsidRPr="009D1C9E">
        <w:rPr>
          <w:rFonts w:ascii="Times New Roman" w:hAnsi="Times New Roman"/>
          <w:b/>
          <w:bCs/>
          <w:sz w:val="24"/>
          <w:szCs w:val="24"/>
        </w:rPr>
        <w:t>Продумайте</w:t>
      </w:r>
      <w:r w:rsidR="007F6118" w:rsidRPr="009D1C9E">
        <w:rPr>
          <w:rFonts w:ascii="Times New Roman" w:hAnsi="Times New Roman"/>
          <w:b/>
          <w:bCs/>
          <w:sz w:val="24"/>
          <w:szCs w:val="24"/>
        </w:rPr>
        <w:t>, кроме предложенного,</w:t>
      </w:r>
      <w:r w:rsidRPr="009D1C9E">
        <w:rPr>
          <w:rFonts w:ascii="Times New Roman" w:hAnsi="Times New Roman"/>
          <w:b/>
          <w:bCs/>
          <w:sz w:val="24"/>
          <w:szCs w:val="24"/>
        </w:rPr>
        <w:t xml:space="preserve"> дополнительн</w:t>
      </w:r>
      <w:r w:rsidR="007F6118" w:rsidRPr="009D1C9E">
        <w:rPr>
          <w:rFonts w:ascii="Times New Roman" w:hAnsi="Times New Roman"/>
          <w:b/>
          <w:bCs/>
          <w:sz w:val="24"/>
          <w:szCs w:val="24"/>
        </w:rPr>
        <w:t>ые меры</w:t>
      </w:r>
      <w:r w:rsidR="009D1C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1C9E">
        <w:rPr>
          <w:rFonts w:ascii="Times New Roman" w:hAnsi="Times New Roman"/>
          <w:sz w:val="24"/>
          <w:szCs w:val="24"/>
        </w:rPr>
        <w:t>(</w:t>
      </w:r>
      <w:r w:rsidR="009D1C9E">
        <w:rPr>
          <w:rFonts w:ascii="Times New Roman" w:hAnsi="Times New Roman"/>
          <w:sz w:val="24"/>
          <w:szCs w:val="24"/>
        </w:rPr>
        <w:t>з</w:t>
      </w:r>
      <w:r w:rsidRPr="009D1C9E">
        <w:rPr>
          <w:rFonts w:ascii="Times New Roman" w:hAnsi="Times New Roman"/>
          <w:sz w:val="24"/>
          <w:szCs w:val="24"/>
        </w:rPr>
        <w:t xml:space="preserve">а правильный ответ </w:t>
      </w:r>
      <w:proofErr w:type="gramStart"/>
      <w:r w:rsidRPr="009D1C9E">
        <w:rPr>
          <w:rFonts w:ascii="Times New Roman" w:hAnsi="Times New Roman"/>
          <w:sz w:val="24"/>
          <w:szCs w:val="24"/>
        </w:rPr>
        <w:t>0-</w:t>
      </w:r>
      <w:r w:rsidR="00CB64C6" w:rsidRPr="009D1C9E">
        <w:rPr>
          <w:rFonts w:ascii="Times New Roman" w:hAnsi="Times New Roman"/>
          <w:sz w:val="24"/>
          <w:szCs w:val="24"/>
        </w:rPr>
        <w:t>6</w:t>
      </w:r>
      <w:proofErr w:type="gramEnd"/>
      <w:r w:rsidRPr="009D1C9E">
        <w:rPr>
          <w:rFonts w:ascii="Times New Roman" w:hAnsi="Times New Roman"/>
          <w:sz w:val="24"/>
          <w:szCs w:val="24"/>
        </w:rPr>
        <w:t xml:space="preserve"> балл</w:t>
      </w:r>
      <w:r w:rsidR="00CB64C6" w:rsidRPr="009D1C9E">
        <w:rPr>
          <w:rFonts w:ascii="Times New Roman" w:hAnsi="Times New Roman"/>
          <w:sz w:val="24"/>
          <w:szCs w:val="24"/>
        </w:rPr>
        <w:t>ов</w:t>
      </w:r>
      <w:r w:rsidRPr="009D1C9E">
        <w:rPr>
          <w:rFonts w:ascii="Times New Roman" w:hAnsi="Times New Roman"/>
          <w:sz w:val="24"/>
          <w:szCs w:val="24"/>
        </w:rPr>
        <w:t>).</w:t>
      </w:r>
    </w:p>
    <w:p w14:paraId="0916F1B9" w14:textId="77777777" w:rsidR="005F7A1C" w:rsidRPr="009D1C9E" w:rsidRDefault="005F7A1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25DF9AB3" w14:textId="77777777" w:rsidR="00012975" w:rsidRPr="009D1C9E" w:rsidRDefault="00012975" w:rsidP="009D1C9E">
      <w:pPr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Объявить склоны памятником природы. Ограничить хозяйственную деятельность около склона. Склон изолировать от скота путем заграждений;</w:t>
      </w:r>
    </w:p>
    <w:p w14:paraId="0E3E9461" w14:textId="77777777" w:rsidR="00012975" w:rsidRPr="009D1C9E" w:rsidRDefault="00012975" w:rsidP="009D1C9E">
      <w:pPr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 xml:space="preserve">Объявить склоны памятником природы. Ограничить хозяйственную деятельность путем лимитирования выпаса, за счет расширения пастбищ на </w:t>
      </w:r>
      <w:proofErr w:type="spellStart"/>
      <w:r w:rsidRPr="009D1C9E">
        <w:rPr>
          <w:rFonts w:ascii="Times New Roman" w:hAnsi="Times New Roman"/>
          <w:sz w:val="24"/>
          <w:szCs w:val="24"/>
        </w:rPr>
        <w:t>заброшеных</w:t>
      </w:r>
      <w:proofErr w:type="spellEnd"/>
      <w:r w:rsidRPr="009D1C9E">
        <w:rPr>
          <w:rFonts w:ascii="Times New Roman" w:hAnsi="Times New Roman"/>
          <w:sz w:val="24"/>
          <w:szCs w:val="24"/>
        </w:rPr>
        <w:t xml:space="preserve"> полях и сокращения численности скота;</w:t>
      </w:r>
    </w:p>
    <w:p w14:paraId="11CF0E6E" w14:textId="77777777" w:rsidR="00012975" w:rsidRPr="009D1C9E" w:rsidRDefault="00012975" w:rsidP="009D1C9E">
      <w:pPr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 xml:space="preserve">Объявить склоны памятником природы. Ограничить хозяйственную деятельность путем лимитирования выпаса на склонах и провести ограждение оврагов. Организовать на склоне выпас малочисленными гуртами для чего предусмотреть выделение средств из экологического фонда. </w:t>
      </w:r>
    </w:p>
    <w:p w14:paraId="25C87E78" w14:textId="75A6059A" w:rsidR="00CB64C6" w:rsidRDefault="00CB64C6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7D31E538" w14:textId="7E339458" w:rsidR="009D1C9E" w:rsidRDefault="009D1C9E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1BCEEFAE" w14:textId="7493E026" w:rsidR="009D1C9E" w:rsidRDefault="009D1C9E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680AFC93" w14:textId="08888D77" w:rsidR="009D1C9E" w:rsidRDefault="009D1C9E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79A7BD95" w14:textId="3320F58A" w:rsidR="009D1C9E" w:rsidRDefault="009D1C9E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12788514" w14:textId="349610DB" w:rsidR="009D1C9E" w:rsidRDefault="009D1C9E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7C116B0F" w14:textId="434525EB" w:rsidR="009D1C9E" w:rsidRDefault="009D1C9E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4ECC91CB" w14:textId="5043F171" w:rsidR="009D1C9E" w:rsidRDefault="009D1C9E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59924E78" w14:textId="77777777" w:rsidR="005F7A1C" w:rsidRDefault="005F7A1C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7E08B087" w14:textId="77777777" w:rsidR="009D1C9E" w:rsidRDefault="009D1C9E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25ECCDDB" w14:textId="77777777" w:rsidR="009D1C9E" w:rsidRPr="009D1C9E" w:rsidRDefault="009D1C9E" w:rsidP="009D1C9E">
      <w:pPr>
        <w:spacing w:after="0" w:line="240" w:lineRule="auto"/>
        <w:ind w:left="-567"/>
        <w:rPr>
          <w:rFonts w:ascii="Times New Roman" w:hAnsi="Times New Roman"/>
          <w:bCs/>
          <w:sz w:val="24"/>
          <w:szCs w:val="24"/>
        </w:rPr>
      </w:pPr>
    </w:p>
    <w:p w14:paraId="3B7124EB" w14:textId="11EDB086" w:rsidR="007C4A8C" w:rsidRPr="009D1C9E" w:rsidRDefault="007C4A8C" w:rsidP="009D1C9E">
      <w:pPr>
        <w:spacing w:after="0" w:line="240" w:lineRule="auto"/>
        <w:ind w:left="-567"/>
        <w:rPr>
          <w:rFonts w:ascii="Times New Roman" w:hAnsi="Times New Roman"/>
          <w:b/>
          <w:sz w:val="24"/>
          <w:szCs w:val="24"/>
        </w:rPr>
      </w:pPr>
      <w:r w:rsidRPr="009D1C9E">
        <w:rPr>
          <w:rFonts w:ascii="Times New Roman" w:hAnsi="Times New Roman"/>
          <w:b/>
          <w:sz w:val="24"/>
          <w:szCs w:val="24"/>
        </w:rPr>
        <w:t>Задание 4. Обоснуйте правильность / неправильность утверждения. Укажите 4 основных аргумента</w:t>
      </w:r>
      <w:r w:rsidR="009D1C9E">
        <w:rPr>
          <w:rFonts w:ascii="Times New Roman" w:hAnsi="Times New Roman"/>
          <w:b/>
          <w:sz w:val="24"/>
          <w:szCs w:val="24"/>
        </w:rPr>
        <w:t xml:space="preserve"> </w:t>
      </w:r>
      <w:r w:rsidR="009D1C9E" w:rsidRPr="009D1C9E">
        <w:rPr>
          <w:rFonts w:ascii="Times New Roman" w:hAnsi="Times New Roman"/>
          <w:bCs/>
          <w:sz w:val="24"/>
          <w:szCs w:val="24"/>
        </w:rPr>
        <w:t>(</w:t>
      </w:r>
      <w:r w:rsidRPr="009D1C9E">
        <w:rPr>
          <w:rFonts w:ascii="Times New Roman" w:hAnsi="Times New Roman"/>
          <w:bCs/>
          <w:sz w:val="24"/>
          <w:szCs w:val="24"/>
        </w:rPr>
        <w:t>один аргумент: 0- ответ отсутствует; 1- ответ не полный; 2 балла – ответ полный, максимально 8 баллов</w:t>
      </w:r>
      <w:r w:rsidR="009D1C9E" w:rsidRPr="009D1C9E">
        <w:rPr>
          <w:rFonts w:ascii="Times New Roman" w:hAnsi="Times New Roman"/>
          <w:bCs/>
          <w:sz w:val="24"/>
          <w:szCs w:val="24"/>
        </w:rPr>
        <w:t>)</w:t>
      </w:r>
    </w:p>
    <w:p w14:paraId="7EA22BE0" w14:textId="2D1A417F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bCs/>
          <w:sz w:val="24"/>
          <w:szCs w:val="24"/>
        </w:rPr>
        <w:t>1</w:t>
      </w:r>
      <w:r w:rsidR="00C96601" w:rsidRPr="009D1C9E">
        <w:rPr>
          <w:rFonts w:ascii="Times New Roman" w:hAnsi="Times New Roman"/>
          <w:bCs/>
          <w:sz w:val="24"/>
          <w:szCs w:val="24"/>
        </w:rPr>
        <w:t>7</w:t>
      </w:r>
      <w:r w:rsidRPr="009D1C9E">
        <w:rPr>
          <w:rFonts w:ascii="Times New Roman" w:hAnsi="Times New Roman"/>
          <w:bCs/>
          <w:sz w:val="24"/>
          <w:szCs w:val="24"/>
        </w:rPr>
        <w:t xml:space="preserve">.  </w:t>
      </w:r>
      <w:r w:rsidRPr="009D1C9E">
        <w:rPr>
          <w:rFonts w:ascii="Times New Roman" w:hAnsi="Times New Roman"/>
          <w:sz w:val="24"/>
          <w:szCs w:val="24"/>
        </w:rPr>
        <w:t xml:space="preserve">Виды, занесенные в списки Красной книги, полностью защищены от различных воздействий, чем остальные. Данное утверждение </w:t>
      </w:r>
      <w:proofErr w:type="gramStart"/>
      <w:r w:rsidRPr="009D1C9E">
        <w:rPr>
          <w:rFonts w:ascii="Times New Roman" w:hAnsi="Times New Roman"/>
          <w:sz w:val="24"/>
          <w:szCs w:val="24"/>
        </w:rPr>
        <w:t>…….</w:t>
      </w:r>
      <w:proofErr w:type="gramEnd"/>
      <w:r w:rsidRPr="009D1C9E">
        <w:rPr>
          <w:rFonts w:ascii="Times New Roman" w:hAnsi="Times New Roman"/>
          <w:sz w:val="24"/>
          <w:szCs w:val="24"/>
        </w:rPr>
        <w:t>. (</w:t>
      </w:r>
      <w:proofErr w:type="gramStart"/>
      <w:r w:rsidRPr="009D1C9E">
        <w:rPr>
          <w:rFonts w:ascii="Times New Roman" w:hAnsi="Times New Roman"/>
          <w:sz w:val="24"/>
          <w:szCs w:val="24"/>
        </w:rPr>
        <w:t>верно</w:t>
      </w:r>
      <w:proofErr w:type="gramEnd"/>
      <w:r w:rsidRPr="009D1C9E">
        <w:rPr>
          <w:rFonts w:ascii="Times New Roman" w:hAnsi="Times New Roman"/>
          <w:sz w:val="24"/>
          <w:szCs w:val="24"/>
        </w:rPr>
        <w:t>/не верно) потому, что</w:t>
      </w:r>
    </w:p>
    <w:p w14:paraId="29E863C5" w14:textId="5CD94A4D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</w:p>
    <w:p w14:paraId="17045DB7" w14:textId="77777777" w:rsidR="005F7A1C" w:rsidRDefault="005F7A1C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5348368F" w14:textId="77777777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1461FC6B" w14:textId="1D8C04FB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</w:p>
    <w:p w14:paraId="1FA7E04F" w14:textId="77777777" w:rsidR="005F7A1C" w:rsidRDefault="005F7A1C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0E1D6100" w14:textId="77777777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181F0575" w14:textId="06550959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</w:p>
    <w:p w14:paraId="07545C39" w14:textId="77777777" w:rsidR="005F7A1C" w:rsidRDefault="005F7A1C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792125C7" w14:textId="77777777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07B3400D" w14:textId="77777777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</w:p>
    <w:p w14:paraId="371B48A1" w14:textId="159FEAB7" w:rsidR="00CB64C6" w:rsidRDefault="00CB64C6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32FC398F" w14:textId="1138FCF1" w:rsid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524C62CC" w14:textId="77777777" w:rsidR="009D1C9E" w:rsidRP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7E4A7B1B" w14:textId="11EFBF4A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lastRenderedPageBreak/>
        <w:t>1</w:t>
      </w:r>
      <w:r w:rsidR="00C96601" w:rsidRPr="009D1C9E">
        <w:rPr>
          <w:rFonts w:ascii="Times New Roman" w:hAnsi="Times New Roman"/>
          <w:sz w:val="24"/>
          <w:szCs w:val="24"/>
        </w:rPr>
        <w:t>8</w:t>
      </w:r>
      <w:r w:rsidRPr="009D1C9E">
        <w:rPr>
          <w:rFonts w:ascii="Times New Roman" w:hAnsi="Times New Roman"/>
          <w:sz w:val="24"/>
          <w:szCs w:val="24"/>
        </w:rPr>
        <w:t xml:space="preserve">. Близкородственные виды в противовес правилу </w:t>
      </w:r>
      <w:proofErr w:type="spellStart"/>
      <w:r w:rsidRPr="009D1C9E">
        <w:rPr>
          <w:rFonts w:ascii="Times New Roman" w:hAnsi="Times New Roman"/>
          <w:sz w:val="24"/>
          <w:szCs w:val="24"/>
        </w:rPr>
        <w:t>Гаузе</w:t>
      </w:r>
      <w:proofErr w:type="spellEnd"/>
      <w:r w:rsidRPr="009D1C9E">
        <w:rPr>
          <w:rFonts w:ascii="Times New Roman" w:hAnsi="Times New Roman"/>
          <w:sz w:val="24"/>
          <w:szCs w:val="24"/>
        </w:rPr>
        <w:t xml:space="preserve"> часто обитают на одной </w:t>
      </w:r>
      <w:proofErr w:type="gramStart"/>
      <w:r w:rsidRPr="009D1C9E">
        <w:rPr>
          <w:rFonts w:ascii="Times New Roman" w:hAnsi="Times New Roman"/>
          <w:sz w:val="24"/>
          <w:szCs w:val="24"/>
        </w:rPr>
        <w:t>территории, несмотря на то,</w:t>
      </w:r>
      <w:r w:rsidR="00AB0CFF" w:rsidRPr="009D1C9E">
        <w:rPr>
          <w:rFonts w:ascii="Times New Roman" w:hAnsi="Times New Roman"/>
          <w:sz w:val="24"/>
          <w:szCs w:val="24"/>
        </w:rPr>
        <w:t xml:space="preserve"> </w:t>
      </w:r>
      <w:r w:rsidRPr="009D1C9E">
        <w:rPr>
          <w:rFonts w:ascii="Times New Roman" w:hAnsi="Times New Roman"/>
          <w:sz w:val="24"/>
          <w:szCs w:val="24"/>
        </w:rPr>
        <w:t>что</w:t>
      </w:r>
      <w:proofErr w:type="gramEnd"/>
      <w:r w:rsidRPr="009D1C9E">
        <w:rPr>
          <w:rFonts w:ascii="Times New Roman" w:hAnsi="Times New Roman"/>
          <w:sz w:val="24"/>
          <w:szCs w:val="24"/>
        </w:rPr>
        <w:t xml:space="preserve"> между ними</w:t>
      </w:r>
      <w:r w:rsidR="00F33501" w:rsidRPr="009D1C9E">
        <w:rPr>
          <w:rFonts w:ascii="Times New Roman" w:hAnsi="Times New Roman"/>
          <w:sz w:val="24"/>
          <w:szCs w:val="24"/>
        </w:rPr>
        <w:t>,</w:t>
      </w:r>
      <w:r w:rsidRPr="009D1C9E">
        <w:rPr>
          <w:rFonts w:ascii="Times New Roman" w:hAnsi="Times New Roman"/>
          <w:sz w:val="24"/>
          <w:szCs w:val="24"/>
        </w:rPr>
        <w:t xml:space="preserve"> возможно</w:t>
      </w:r>
      <w:r w:rsidR="00F33501" w:rsidRPr="009D1C9E">
        <w:rPr>
          <w:rFonts w:ascii="Times New Roman" w:hAnsi="Times New Roman"/>
          <w:sz w:val="24"/>
          <w:szCs w:val="24"/>
        </w:rPr>
        <w:t>,</w:t>
      </w:r>
      <w:r w:rsidRPr="009D1C9E">
        <w:rPr>
          <w:rFonts w:ascii="Times New Roman" w:hAnsi="Times New Roman"/>
          <w:sz w:val="24"/>
          <w:szCs w:val="24"/>
        </w:rPr>
        <w:t xml:space="preserve"> возникновение наиболее острых конкурентных отношений. </w:t>
      </w:r>
    </w:p>
    <w:p w14:paraId="0A61C847" w14:textId="77777777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Данное утверждение …</w:t>
      </w:r>
      <w:proofErr w:type="gramStart"/>
      <w:r w:rsidRPr="009D1C9E">
        <w:rPr>
          <w:rFonts w:ascii="Times New Roman" w:hAnsi="Times New Roman"/>
          <w:sz w:val="24"/>
          <w:szCs w:val="24"/>
        </w:rPr>
        <w:t>…….</w:t>
      </w:r>
      <w:proofErr w:type="gramEnd"/>
      <w:r w:rsidRPr="009D1C9E">
        <w:rPr>
          <w:rFonts w:ascii="Times New Roman" w:hAnsi="Times New Roman"/>
          <w:sz w:val="24"/>
          <w:szCs w:val="24"/>
        </w:rPr>
        <w:t>. (</w:t>
      </w:r>
      <w:proofErr w:type="gramStart"/>
      <w:r w:rsidRPr="009D1C9E">
        <w:rPr>
          <w:rFonts w:ascii="Times New Roman" w:hAnsi="Times New Roman"/>
          <w:sz w:val="24"/>
          <w:szCs w:val="24"/>
        </w:rPr>
        <w:t>верно</w:t>
      </w:r>
      <w:proofErr w:type="gramEnd"/>
      <w:r w:rsidRPr="009D1C9E">
        <w:rPr>
          <w:rFonts w:ascii="Times New Roman" w:hAnsi="Times New Roman"/>
          <w:sz w:val="24"/>
          <w:szCs w:val="24"/>
        </w:rPr>
        <w:t>/не верно) потому, что</w:t>
      </w:r>
    </w:p>
    <w:p w14:paraId="438FDFD2" w14:textId="4A62B5B9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</w:p>
    <w:p w14:paraId="47E24AD4" w14:textId="77777777" w:rsidR="005F7A1C" w:rsidRDefault="005F7A1C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018A5761" w14:textId="77777777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3346E0C8" w14:textId="4F5D91F0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</w:p>
    <w:p w14:paraId="53B485BE" w14:textId="77777777" w:rsidR="005F7A1C" w:rsidRDefault="005F7A1C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412A2981" w14:textId="77777777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09871ED5" w14:textId="4F7BB6E5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</w:p>
    <w:p w14:paraId="5824461B" w14:textId="77777777" w:rsidR="005F7A1C" w:rsidRDefault="005F7A1C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1FB68ED3" w14:textId="77777777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3991E608" w14:textId="02A26EA0" w:rsidR="009D1C9E" w:rsidRDefault="009D1C9E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</w:p>
    <w:p w14:paraId="2C7AAA6C" w14:textId="77777777" w:rsidR="005F7A1C" w:rsidRDefault="005F7A1C" w:rsidP="009D1C9E">
      <w:pPr>
        <w:spacing w:after="0" w:line="240" w:lineRule="auto"/>
        <w:ind w:left="-567" w:firstLine="141"/>
        <w:jc w:val="both"/>
        <w:rPr>
          <w:rFonts w:ascii="Times New Roman" w:hAnsi="Times New Roman"/>
          <w:sz w:val="24"/>
          <w:szCs w:val="24"/>
        </w:rPr>
      </w:pPr>
    </w:p>
    <w:p w14:paraId="22C5B43A" w14:textId="77777777" w:rsidR="009D1C9E" w:rsidRPr="009D1C9E" w:rsidRDefault="009D1C9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DFBC1E1" w14:textId="41CAA263" w:rsidR="007C4A8C" w:rsidRPr="009D1C9E" w:rsidRDefault="007C4A8C" w:rsidP="009D1C9E">
      <w:pPr>
        <w:spacing w:after="0" w:line="240" w:lineRule="auto"/>
        <w:ind w:left="-567"/>
        <w:rPr>
          <w:rFonts w:ascii="Times New Roman" w:hAnsi="Times New Roman"/>
          <w:b/>
          <w:sz w:val="24"/>
          <w:szCs w:val="24"/>
        </w:rPr>
      </w:pPr>
      <w:r w:rsidRPr="009D1C9E">
        <w:rPr>
          <w:rFonts w:ascii="Times New Roman" w:hAnsi="Times New Roman"/>
          <w:b/>
          <w:sz w:val="24"/>
          <w:szCs w:val="24"/>
        </w:rPr>
        <w:t>Задание 5. Отвечайте на поставленные вопросы и выберите из предложенных аргументов правильные и обоснуйте только их</w:t>
      </w:r>
      <w:r w:rsidR="009D1C9E" w:rsidRPr="009D1C9E">
        <w:rPr>
          <w:rFonts w:ascii="Times New Roman" w:hAnsi="Times New Roman"/>
          <w:bCs/>
          <w:sz w:val="24"/>
          <w:szCs w:val="24"/>
        </w:rPr>
        <w:t xml:space="preserve"> (м</w:t>
      </w:r>
      <w:r w:rsidRPr="009D1C9E">
        <w:rPr>
          <w:rFonts w:ascii="Times New Roman" w:hAnsi="Times New Roman"/>
          <w:bCs/>
          <w:sz w:val="24"/>
          <w:szCs w:val="24"/>
        </w:rPr>
        <w:t xml:space="preserve">аксимально </w:t>
      </w:r>
      <w:r w:rsidR="00AC68FE" w:rsidRPr="009D1C9E">
        <w:rPr>
          <w:rFonts w:ascii="Times New Roman" w:hAnsi="Times New Roman"/>
          <w:bCs/>
          <w:sz w:val="24"/>
          <w:szCs w:val="24"/>
        </w:rPr>
        <w:t>8</w:t>
      </w:r>
      <w:r w:rsidRPr="009D1C9E">
        <w:rPr>
          <w:rFonts w:ascii="Times New Roman" w:hAnsi="Times New Roman"/>
          <w:bCs/>
          <w:sz w:val="24"/>
          <w:szCs w:val="24"/>
        </w:rPr>
        <w:t xml:space="preserve"> баллов</w:t>
      </w:r>
      <w:r w:rsidR="009D1C9E" w:rsidRPr="009D1C9E">
        <w:rPr>
          <w:rFonts w:ascii="Times New Roman" w:hAnsi="Times New Roman"/>
          <w:bCs/>
          <w:sz w:val="24"/>
          <w:szCs w:val="24"/>
        </w:rPr>
        <w:t>)</w:t>
      </w:r>
    </w:p>
    <w:p w14:paraId="34F522EF" w14:textId="4187073D" w:rsidR="00AC68FE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b/>
          <w:bCs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1</w:t>
      </w:r>
      <w:r w:rsidR="00C96601" w:rsidRPr="009D1C9E">
        <w:rPr>
          <w:rFonts w:ascii="Times New Roman" w:hAnsi="Times New Roman"/>
          <w:sz w:val="24"/>
          <w:szCs w:val="24"/>
        </w:rPr>
        <w:t>9</w:t>
      </w:r>
      <w:r w:rsidRPr="009D1C9E">
        <w:rPr>
          <w:rFonts w:ascii="Times New Roman" w:hAnsi="Times New Roman"/>
          <w:sz w:val="24"/>
          <w:szCs w:val="24"/>
        </w:rPr>
        <w:t xml:space="preserve">. Существуют различные виды мониторинга окружающей среды. На территории заповедников также ежегодно проводится мониторинг. В каких целях ведется такая работа? </w:t>
      </w:r>
      <w:r w:rsidR="00AC68FE" w:rsidRPr="009D1C9E">
        <w:rPr>
          <w:rFonts w:ascii="Times New Roman" w:hAnsi="Times New Roman"/>
          <w:b/>
          <w:bCs/>
          <w:sz w:val="24"/>
          <w:szCs w:val="24"/>
        </w:rPr>
        <w:t xml:space="preserve">Дополнительно укажите, </w:t>
      </w:r>
      <w:r w:rsidR="00AC047C" w:rsidRPr="009D1C9E">
        <w:rPr>
          <w:rFonts w:ascii="Times New Roman" w:hAnsi="Times New Roman"/>
          <w:b/>
          <w:bCs/>
          <w:sz w:val="24"/>
          <w:szCs w:val="24"/>
        </w:rPr>
        <w:t>как</w:t>
      </w:r>
      <w:r w:rsidR="00AC68FE" w:rsidRPr="009D1C9E">
        <w:rPr>
          <w:rFonts w:ascii="Times New Roman" w:hAnsi="Times New Roman"/>
          <w:b/>
          <w:bCs/>
          <w:sz w:val="24"/>
          <w:szCs w:val="24"/>
        </w:rPr>
        <w:t xml:space="preserve"> еще учитываются результаты мониторинга?</w:t>
      </w:r>
    </w:p>
    <w:p w14:paraId="753C8A21" w14:textId="77777777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а) получение информации о состоянии охраняемых природных комплексов и их отдельных компонентов;</w:t>
      </w:r>
    </w:p>
    <w:p w14:paraId="2E8C038F" w14:textId="77777777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б) для реализации экологических программ;</w:t>
      </w:r>
    </w:p>
    <w:p w14:paraId="4C714A42" w14:textId="77777777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в) для выявления случаев браконьерства;</w:t>
      </w:r>
    </w:p>
    <w:p w14:paraId="313AA07E" w14:textId="77777777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 xml:space="preserve">г) контроль численности и состояния видов; </w:t>
      </w:r>
    </w:p>
    <w:p w14:paraId="312BC56F" w14:textId="77777777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д) для ведения многолетних рядов непрерывных наблюдений;</w:t>
      </w:r>
    </w:p>
    <w:p w14:paraId="77420DFC" w14:textId="77777777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е) оценка влияния посетителей на флору и фауну заповедника;</w:t>
      </w:r>
    </w:p>
    <w:p w14:paraId="3C1F7482" w14:textId="77777777" w:rsidR="007C4A8C" w:rsidRPr="009D1C9E" w:rsidRDefault="007C4A8C" w:rsidP="009D1C9E">
      <w:pPr>
        <w:spacing w:after="0" w:line="240" w:lineRule="auto"/>
        <w:ind w:left="-567"/>
        <w:rPr>
          <w:rFonts w:ascii="Times New Roman" w:hAnsi="Times New Roman"/>
          <w:sz w:val="24"/>
          <w:szCs w:val="24"/>
          <w:highlight w:val="yellow"/>
        </w:rPr>
      </w:pPr>
      <w:r w:rsidRPr="009D1C9E">
        <w:rPr>
          <w:rFonts w:ascii="Times New Roman" w:hAnsi="Times New Roman"/>
          <w:sz w:val="24"/>
          <w:szCs w:val="24"/>
        </w:rPr>
        <w:t>и) оценка воздействия природного и антропогенного характера на заповедники.</w:t>
      </w:r>
      <w:r w:rsidRPr="009D1C9E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7C8BA5B6" w14:textId="12E67DFB" w:rsidR="00BD2FA9" w:rsidRPr="009D1C9E" w:rsidRDefault="00F33501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D1C9E">
        <w:rPr>
          <w:rFonts w:ascii="Times New Roman" w:hAnsi="Times New Roman"/>
          <w:sz w:val="24"/>
          <w:szCs w:val="24"/>
        </w:rPr>
        <w:t>Ответ и дополнени</w:t>
      </w:r>
      <w:r w:rsidR="00AB0CFF" w:rsidRPr="009D1C9E">
        <w:rPr>
          <w:rFonts w:ascii="Times New Roman" w:hAnsi="Times New Roman"/>
          <w:sz w:val="24"/>
          <w:szCs w:val="24"/>
        </w:rPr>
        <w:t>е</w:t>
      </w:r>
      <w:r w:rsidRPr="009D1C9E">
        <w:rPr>
          <w:rFonts w:ascii="Times New Roman" w:hAnsi="Times New Roman"/>
          <w:sz w:val="24"/>
          <w:szCs w:val="24"/>
        </w:rPr>
        <w:t xml:space="preserve">: </w:t>
      </w:r>
    </w:p>
    <w:p w14:paraId="18E02AE4" w14:textId="77777777" w:rsidR="00F33501" w:rsidRPr="009D1C9E" w:rsidRDefault="00F33501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706EB84A" w14:textId="77777777" w:rsidR="00BD2FA9" w:rsidRPr="009D1C9E" w:rsidRDefault="00BD2FA9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30F9F415" w14:textId="77777777" w:rsidR="00AC68FE" w:rsidRPr="009D1C9E" w:rsidRDefault="00AC68FE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FD076FA" w14:textId="77777777" w:rsidR="007C4A8C" w:rsidRPr="009D1C9E" w:rsidRDefault="007C4A8C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14:paraId="651249FC" w14:textId="77777777" w:rsidR="006F51AF" w:rsidRPr="009D1C9E" w:rsidRDefault="006F51AF" w:rsidP="009D1C9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sectPr w:rsidR="006F51AF" w:rsidRPr="009D1C9E" w:rsidSect="009D1C9E">
      <w:pgSz w:w="11906" w:h="16838"/>
      <w:pgMar w:top="851" w:right="849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12685"/>
    <w:multiLevelType w:val="hybridMultilevel"/>
    <w:tmpl w:val="C074DA9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86F6162"/>
    <w:multiLevelType w:val="hybridMultilevel"/>
    <w:tmpl w:val="3A3438AC"/>
    <w:lvl w:ilvl="0" w:tplc="FFFFFFFF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6D28674F"/>
    <w:multiLevelType w:val="hybridMultilevel"/>
    <w:tmpl w:val="83245980"/>
    <w:lvl w:ilvl="0" w:tplc="6BF61FB2">
      <w:start w:val="1"/>
      <w:numFmt w:val="decimal"/>
      <w:lvlText w:val="%1."/>
      <w:lvlJc w:val="left"/>
      <w:pPr>
        <w:ind w:left="440" w:hanging="360"/>
      </w:pPr>
    </w:lvl>
    <w:lvl w:ilvl="1" w:tplc="04190019">
      <w:start w:val="1"/>
      <w:numFmt w:val="lowerLetter"/>
      <w:lvlText w:val="%2."/>
      <w:lvlJc w:val="left"/>
      <w:pPr>
        <w:ind w:left="1160" w:hanging="360"/>
      </w:pPr>
    </w:lvl>
    <w:lvl w:ilvl="2" w:tplc="0419001B">
      <w:start w:val="1"/>
      <w:numFmt w:val="lowerRoman"/>
      <w:lvlText w:val="%3."/>
      <w:lvlJc w:val="right"/>
      <w:pPr>
        <w:ind w:left="1880" w:hanging="180"/>
      </w:pPr>
    </w:lvl>
    <w:lvl w:ilvl="3" w:tplc="0419000F">
      <w:start w:val="1"/>
      <w:numFmt w:val="decimal"/>
      <w:lvlText w:val="%4."/>
      <w:lvlJc w:val="left"/>
      <w:pPr>
        <w:ind w:left="2600" w:hanging="360"/>
      </w:pPr>
    </w:lvl>
    <w:lvl w:ilvl="4" w:tplc="04190019">
      <w:start w:val="1"/>
      <w:numFmt w:val="lowerLetter"/>
      <w:lvlText w:val="%5."/>
      <w:lvlJc w:val="left"/>
      <w:pPr>
        <w:ind w:left="3320" w:hanging="360"/>
      </w:pPr>
    </w:lvl>
    <w:lvl w:ilvl="5" w:tplc="0419001B">
      <w:start w:val="1"/>
      <w:numFmt w:val="lowerRoman"/>
      <w:lvlText w:val="%6."/>
      <w:lvlJc w:val="right"/>
      <w:pPr>
        <w:ind w:left="4040" w:hanging="180"/>
      </w:pPr>
    </w:lvl>
    <w:lvl w:ilvl="6" w:tplc="0419000F">
      <w:start w:val="1"/>
      <w:numFmt w:val="decimal"/>
      <w:lvlText w:val="%7."/>
      <w:lvlJc w:val="left"/>
      <w:pPr>
        <w:ind w:left="4760" w:hanging="360"/>
      </w:pPr>
    </w:lvl>
    <w:lvl w:ilvl="7" w:tplc="04190019">
      <w:start w:val="1"/>
      <w:numFmt w:val="lowerLetter"/>
      <w:lvlText w:val="%8."/>
      <w:lvlJc w:val="left"/>
      <w:pPr>
        <w:ind w:left="5480" w:hanging="360"/>
      </w:pPr>
    </w:lvl>
    <w:lvl w:ilvl="8" w:tplc="0419001B">
      <w:start w:val="1"/>
      <w:numFmt w:val="lowerRoman"/>
      <w:lvlText w:val="%9."/>
      <w:lvlJc w:val="right"/>
      <w:pPr>
        <w:ind w:left="6200" w:hanging="180"/>
      </w:pPr>
    </w:lvl>
  </w:abstractNum>
  <w:abstractNum w:abstractNumId="3" w15:restartNumberingAfterBreak="0">
    <w:nsid w:val="7B72147B"/>
    <w:multiLevelType w:val="hybridMultilevel"/>
    <w:tmpl w:val="3A3438AC"/>
    <w:lvl w:ilvl="0" w:tplc="6BF61FB2">
      <w:start w:val="1"/>
      <w:numFmt w:val="decimal"/>
      <w:lvlText w:val="%1."/>
      <w:lvlJc w:val="left"/>
      <w:pPr>
        <w:ind w:left="440" w:hanging="360"/>
      </w:pPr>
    </w:lvl>
    <w:lvl w:ilvl="1" w:tplc="04090019">
      <w:start w:val="1"/>
      <w:numFmt w:val="lowerLetter"/>
      <w:lvlText w:val="%2."/>
      <w:lvlJc w:val="left"/>
      <w:pPr>
        <w:ind w:left="1160" w:hanging="360"/>
      </w:pPr>
    </w:lvl>
    <w:lvl w:ilvl="2" w:tplc="0409001B">
      <w:start w:val="1"/>
      <w:numFmt w:val="lowerRoman"/>
      <w:lvlText w:val="%3."/>
      <w:lvlJc w:val="right"/>
      <w:pPr>
        <w:ind w:left="1880" w:hanging="180"/>
      </w:pPr>
    </w:lvl>
    <w:lvl w:ilvl="3" w:tplc="0409000F">
      <w:start w:val="1"/>
      <w:numFmt w:val="decimal"/>
      <w:lvlText w:val="%4."/>
      <w:lvlJc w:val="left"/>
      <w:pPr>
        <w:ind w:left="2600" w:hanging="360"/>
      </w:pPr>
    </w:lvl>
    <w:lvl w:ilvl="4" w:tplc="04090019">
      <w:start w:val="1"/>
      <w:numFmt w:val="lowerLetter"/>
      <w:lvlText w:val="%5."/>
      <w:lvlJc w:val="left"/>
      <w:pPr>
        <w:ind w:left="3320" w:hanging="360"/>
      </w:pPr>
    </w:lvl>
    <w:lvl w:ilvl="5" w:tplc="0409001B">
      <w:start w:val="1"/>
      <w:numFmt w:val="lowerRoman"/>
      <w:lvlText w:val="%6."/>
      <w:lvlJc w:val="right"/>
      <w:pPr>
        <w:ind w:left="4040" w:hanging="180"/>
      </w:pPr>
    </w:lvl>
    <w:lvl w:ilvl="6" w:tplc="0409000F">
      <w:start w:val="1"/>
      <w:numFmt w:val="decimal"/>
      <w:lvlText w:val="%7."/>
      <w:lvlJc w:val="left"/>
      <w:pPr>
        <w:ind w:left="4760" w:hanging="360"/>
      </w:pPr>
    </w:lvl>
    <w:lvl w:ilvl="7" w:tplc="04090019">
      <w:start w:val="1"/>
      <w:numFmt w:val="lowerLetter"/>
      <w:lvlText w:val="%8."/>
      <w:lvlJc w:val="left"/>
      <w:pPr>
        <w:ind w:left="5480" w:hanging="360"/>
      </w:pPr>
    </w:lvl>
    <w:lvl w:ilvl="8" w:tplc="0409001B">
      <w:start w:val="1"/>
      <w:numFmt w:val="lowerRoman"/>
      <w:lvlText w:val="%9."/>
      <w:lvlJc w:val="right"/>
      <w:pPr>
        <w:ind w:left="6200" w:hanging="180"/>
      </w:pPr>
    </w:lvl>
  </w:abstractNum>
  <w:num w:numId="1" w16cid:durableId="5195879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39604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1530230">
    <w:abstractNumId w:val="1"/>
  </w:num>
  <w:num w:numId="4" w16cid:durableId="1094402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AF"/>
    <w:rsid w:val="00012975"/>
    <w:rsid w:val="000C4FD4"/>
    <w:rsid w:val="00152BE6"/>
    <w:rsid w:val="001F1F54"/>
    <w:rsid w:val="00210507"/>
    <w:rsid w:val="0024591F"/>
    <w:rsid w:val="003401C8"/>
    <w:rsid w:val="003C33F9"/>
    <w:rsid w:val="00517680"/>
    <w:rsid w:val="00595802"/>
    <w:rsid w:val="005F7A1C"/>
    <w:rsid w:val="00675D57"/>
    <w:rsid w:val="006F51AF"/>
    <w:rsid w:val="00771C1A"/>
    <w:rsid w:val="007C4A8C"/>
    <w:rsid w:val="007F6118"/>
    <w:rsid w:val="00893054"/>
    <w:rsid w:val="008B3E78"/>
    <w:rsid w:val="008C4F61"/>
    <w:rsid w:val="009005A2"/>
    <w:rsid w:val="00907A7F"/>
    <w:rsid w:val="00982905"/>
    <w:rsid w:val="00983623"/>
    <w:rsid w:val="009D1C9E"/>
    <w:rsid w:val="00AB0CFF"/>
    <w:rsid w:val="00AC047C"/>
    <w:rsid w:val="00AC68FE"/>
    <w:rsid w:val="00AD553C"/>
    <w:rsid w:val="00B42990"/>
    <w:rsid w:val="00B849B4"/>
    <w:rsid w:val="00B90F00"/>
    <w:rsid w:val="00BD2FA9"/>
    <w:rsid w:val="00C96601"/>
    <w:rsid w:val="00CB64C6"/>
    <w:rsid w:val="00CE4172"/>
    <w:rsid w:val="00CF3A2F"/>
    <w:rsid w:val="00D56276"/>
    <w:rsid w:val="00E110CF"/>
    <w:rsid w:val="00E65A1D"/>
    <w:rsid w:val="00F33501"/>
    <w:rsid w:val="00F35F4A"/>
    <w:rsid w:val="00F62B3E"/>
    <w:rsid w:val="00F6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B2DC9"/>
  <w15:chartTrackingRefBased/>
  <w15:docId w15:val="{F4FEDDB6-39EF-488B-B1D7-FEBBAFDC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53C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51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51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1A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51A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51A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51AF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51AF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51AF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51AF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51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F5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51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51A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51A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51A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51A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51A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51A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51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F5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51AF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F5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F51AF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F51A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F51AF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6F51A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F51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F51A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F51A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AD553C"/>
    <w:pPr>
      <w:spacing w:line="259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AD553C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AD553C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  <w:style w:type="character" w:styleId="af">
    <w:name w:val="Hyperlink"/>
    <w:basedOn w:val="a0"/>
    <w:uiPriority w:val="99"/>
    <w:unhideWhenUsed/>
    <w:rsid w:val="00012975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12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search?q=%D0%B2%D0%BE%D0%B4%D0%BE%D0%BE%D1%85%D1%80%D0%B0%D0%BD%D0%BD%D0%BE%D0%B9+%D0%B7%D0%BE%D0%BD%D0%B5&amp;sca_esv=158cb2df441fc0a8&amp;sxsrf=AE3TifPK0ZdomvSNrLUpwMFZgBwA9smPkA%3A1762354371218&amp;ei=w2QLaf7zDPKJwPAPmOPa6Qo&amp;oq=%D0%B7%D0%B0%D1%81%D1%82%D1%80%D0%BE%D0%B9%D0%BA%D0%B0+%D0%B1%D0%B5%D1%80%D0%B5%D0%B3%D0%BE%D0%B2%D0%BE%D0%B9+%D0%BB%D0%B8%D0%BD%D0%B8%D0%B8+%D0%BF%D0%BE+%D0%B2%D0%BE%D0%B4%D0%BD%D0%BE%D0%BC%D1%83+&amp;gs_lp=Egxnd3Mtd2l6LXNlcnAiRdC30LDRgdGC0YDQvtC50LrQsCDQsdC10YDQtdCz0L7QstC-0Lkg0LvQuNC90LjQuCDQv9C-INCy0L7QtNC90L7QvNGDICoCCAIyBRAhGKABMgUQIRigATIFECEYoAEyBRAhGKABMgUQIRigAUiMPlDoBFiBL3ABeAGQAQCYAYcBoAGeCqoBAzMuObgBAcgBAPgBAZgCDaAC1AzCAgoQABiwAxjWBBhHwgIGEAAYFhgewgIIEAAYogQYiQXCAggQABiABBiiBMICBRAAGO8FwgIEECEYFcICBxAhGKABGArCAgUQIRifBZgDAIgGAZAGCJIHBDEuMTKgB9hNsgcEMC4xMrgHjAzCBwcyLTMuOC4yyAevAQ&amp;sclient=gws-wiz-serp&amp;mstk=AUtExfD6OF-wq8fijQoSNr0RXc767vJz-UtwWmqppnBQ17OQSt1tmVOlAPXAcawu2IyOYuDAxd49eXiu-iSFOv-QEXlDY8Z_5jGUR8NrQgE3dHER_PjWrELsa0iaXm1uY79hDkcB7GPrqGnegGCvpUZ4et002iUGqL9cMyABXbvoYGqH2_WMAgPX7HQRamyeOpOMFjCA8BFdA2mgaQ0TBpsyKc_aEusPcHPb-8bqzmcPbZgqTqnwTeD-w-TjMpjuSqVfuThtczxeporZH-jiDcIaYFx6&amp;csui=3&amp;ved=2ahUKEwiR7vXxoduQAxWJU1UIHb4mPEAQgK4QegQIARA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9793D-46A4-4CDB-8953-D25B7ACB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Glukl</cp:lastModifiedBy>
  <cp:revision>2</cp:revision>
  <dcterms:created xsi:type="dcterms:W3CDTF">2025-11-17T16:18:00Z</dcterms:created>
  <dcterms:modified xsi:type="dcterms:W3CDTF">2025-11-17T16:18:00Z</dcterms:modified>
</cp:coreProperties>
</file>